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7836">
        <w:rPr>
          <w:rFonts w:ascii="Times New Roman" w:hAnsi="Times New Roman"/>
          <w:sz w:val="28"/>
          <w:szCs w:val="28"/>
        </w:rPr>
        <w:t xml:space="preserve">Филиал муниципального бюджетного общеобразовательного учреждения «Первомайская средняя общеобразовательная школа» Первомайского района Тамбовской области </w:t>
      </w:r>
      <w:proofErr w:type="gramStart"/>
      <w:r w:rsidRPr="00CB7836">
        <w:rPr>
          <w:rFonts w:ascii="Times New Roman" w:hAnsi="Times New Roman"/>
          <w:sz w:val="28"/>
          <w:szCs w:val="28"/>
        </w:rPr>
        <w:t>в</w:t>
      </w:r>
      <w:proofErr w:type="gramEnd"/>
      <w:r w:rsidRPr="00CB783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CB7836">
        <w:rPr>
          <w:rFonts w:ascii="Times New Roman" w:hAnsi="Times New Roman"/>
          <w:sz w:val="28"/>
          <w:szCs w:val="28"/>
        </w:rPr>
        <w:t>Хобот-Богоявленское</w:t>
      </w:r>
      <w:proofErr w:type="spellEnd"/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к </w:t>
      </w:r>
      <w:proofErr w:type="spellStart"/>
      <w:r>
        <w:rPr>
          <w:rFonts w:ascii="Times New Roman" w:hAnsi="Times New Roman"/>
          <w:b/>
          <w:sz w:val="28"/>
          <w:szCs w:val="28"/>
        </w:rPr>
        <w:t>киноуроку</w:t>
      </w:r>
      <w:proofErr w:type="spellEnd"/>
    </w:p>
    <w:p w:rsidR="00353C9E" w:rsidRDefault="00375958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фильму </w:t>
      </w:r>
      <w:r w:rsidR="00353C9E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Стеша</w:t>
      </w:r>
      <w:proofErr w:type="spellEnd"/>
      <w:r w:rsidR="00353C9E">
        <w:rPr>
          <w:rFonts w:ascii="Times New Roman" w:hAnsi="Times New Roman"/>
          <w:b/>
          <w:sz w:val="28"/>
          <w:szCs w:val="28"/>
        </w:rPr>
        <w:t>»</w:t>
      </w: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Плотникова О.А.,</w:t>
      </w:r>
    </w:p>
    <w:p w:rsidR="00353C9E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53C9E" w:rsidRPr="00CB7836" w:rsidRDefault="00353C9E" w:rsidP="00353C9E">
      <w:pPr>
        <w:shd w:val="clear" w:color="auto" w:fill="FFFFFF"/>
        <w:tabs>
          <w:tab w:val="right" w:pos="909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53C9E" w:rsidRPr="00845393" w:rsidRDefault="00353C9E" w:rsidP="00353C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2021</w:t>
      </w:r>
      <w:r w:rsidRPr="00845393">
        <w:rPr>
          <w:bCs/>
          <w:color w:val="000000"/>
          <w:sz w:val="28"/>
          <w:szCs w:val="28"/>
        </w:rPr>
        <w:t xml:space="preserve"> г.</w:t>
      </w:r>
    </w:p>
    <w:p w:rsidR="00375958" w:rsidRDefault="00375958" w:rsidP="00353C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53C9E" w:rsidRPr="00375958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занятия:</w:t>
      </w:r>
    </w:p>
    <w:p w:rsidR="00353C9E" w:rsidRPr="00375958" w:rsidRDefault="00353C9E" w:rsidP="005649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958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ормирование у учащихся представлений о чувстве долга</w:t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самоотверженности, верности своим жизненным принципам,</w:t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понимания экологии как основы взгляда на жизнь в нашу эпоху;</w:t>
      </w:r>
    </w:p>
    <w:p w:rsidR="00353C9E" w:rsidRPr="00375958" w:rsidRDefault="00353C9E" w:rsidP="005649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958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основ российской гражданской идентичности,</w:t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становление гуманистических и демократических ценностных</w:t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ориентаций;</w:t>
      </w:r>
    </w:p>
    <w:p w:rsidR="00353C9E" w:rsidRPr="00375958" w:rsidRDefault="00353C9E" w:rsidP="005649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958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целостного, социально ориентированного взгляда</w:t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на мир в его органичном единстве и разнообразии;</w:t>
      </w:r>
    </w:p>
    <w:p w:rsidR="00353C9E" w:rsidRDefault="00353C9E" w:rsidP="005649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958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уважительного отношения к иному мнению,</w:t>
      </w:r>
      <w:r w:rsidR="00564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5958">
        <w:rPr>
          <w:rFonts w:ascii="Times New Roman" w:hAnsi="Times New Roman" w:cs="Times New Roman"/>
          <w:sz w:val="28"/>
          <w:szCs w:val="28"/>
          <w:lang w:eastAsia="ru-RU"/>
        </w:rPr>
        <w:t>умения вести диалог.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занятия: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об экологии как основе жизни современного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детей с понятиями «героизм», «самоотверженность»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«верность своему идеалу» на примере сюжета фильма;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овладение начальными навыками адаптации в динамично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изменяющемся и развивающемся мире;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эмоционально-нравственную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отзывчивость,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сопереживание чувствам других людей;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обучающегося, развитие эмоциональных мотивов деятельности 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 смысла деятельности;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свои поступки;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развитие навыков сотрудничества </w:t>
      </w:r>
      <w:proofErr w:type="gramStart"/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в разных социальных ситуациях, формирование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не создавать конфликтов и находить выходы из спорных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ситуаций;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установку на безопасный, здоровый образ жизни,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 итоговый результат.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работать с информацией в процессе чтения: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источниках информации, адекватно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прочитанное, сортировать информацию с точки зрения</w:t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важности, делать выводы и обобщения.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</w:p>
    <w:p w:rsidR="00353C9E" w:rsidRP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кругозор учащихся, обогащать словарный запас.</w:t>
      </w:r>
    </w:p>
    <w:p w:rsid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4954" w:rsidRPr="00564954" w:rsidRDefault="00353C9E" w:rsidP="005649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словесные;</w:t>
      </w:r>
      <w:r w:rsidR="00564954"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C9E" w:rsidRPr="00564954" w:rsidRDefault="00353C9E" w:rsidP="005649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частично-поисковый;</w:t>
      </w:r>
    </w:p>
    <w:p w:rsidR="00353C9E" w:rsidRPr="00564954" w:rsidRDefault="00353C9E" w:rsidP="005649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</w:p>
    <w:p w:rsidR="00353C9E" w:rsidRPr="00564954" w:rsidRDefault="00353C9E" w:rsidP="0056495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работы.</w:t>
      </w:r>
    </w:p>
    <w:p w:rsidR="00564954" w:rsidRDefault="00353C9E" w:rsidP="005649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 w:rsidR="00564954"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  <w:r w:rsidR="00564954"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познавательной</w:t>
      </w:r>
      <w:r w:rsidR="00564954"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деятельности:</w:t>
      </w: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4954" w:rsidRPr="00564954" w:rsidRDefault="00353C9E" w:rsidP="0056495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коллективная; </w:t>
      </w:r>
    </w:p>
    <w:p w:rsidR="00564954" w:rsidRPr="00564954" w:rsidRDefault="00353C9E" w:rsidP="0056495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фронтальная; </w:t>
      </w:r>
    </w:p>
    <w:p w:rsidR="00353C9E" w:rsidRPr="00564954" w:rsidRDefault="00353C9E" w:rsidP="0056495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353C9E" w:rsidRPr="00634A4A" w:rsidRDefault="00353C9E" w:rsidP="00634A4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4A4A">
        <w:rPr>
          <w:rFonts w:ascii="Times New Roman" w:hAnsi="Times New Roman" w:cs="Times New Roman"/>
          <w:b/>
          <w:sz w:val="28"/>
          <w:szCs w:val="28"/>
          <w:lang w:eastAsia="ru-RU"/>
        </w:rPr>
        <w:t>Виды</w:t>
      </w:r>
      <w:r w:rsidR="00634A4A" w:rsidRPr="00634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деятельности:</w:t>
      </w:r>
      <w:r w:rsidR="00634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беседа,</w:t>
      </w:r>
      <w:r w:rsidR="00634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просмотр,</w:t>
      </w:r>
      <w:r w:rsidR="00634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комментированное</w:t>
      </w:r>
      <w:r w:rsidR="00634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чтение, самостоятельная работа с источниками информации.</w:t>
      </w:r>
    </w:p>
    <w:p w:rsidR="00353C9E" w:rsidRPr="00634A4A" w:rsidRDefault="00353C9E" w:rsidP="00634A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A4A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понимание того, что такое экология в</w:t>
      </w:r>
      <w:r w:rsid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современном мире, особенностей проявления героизма в наше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быту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экстремальных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ситуациях,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умение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  <w:lang w:eastAsia="ru-RU"/>
        </w:rPr>
        <w:t>анализировать и оценивать поступки других и свои поступки</w:t>
      </w:r>
      <w:r w:rsidR="00634A4A" w:rsidRPr="00634A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A4A" w:rsidRPr="00E74C2C" w:rsidRDefault="00634A4A" w:rsidP="00E74C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A4A">
        <w:rPr>
          <w:rFonts w:ascii="Times New Roman" w:hAnsi="Times New Roman" w:cs="Times New Roman"/>
          <w:sz w:val="28"/>
          <w:szCs w:val="28"/>
        </w:rPr>
        <w:t>фильм «</w:t>
      </w:r>
      <w:proofErr w:type="spellStart"/>
      <w:r w:rsidRPr="00634A4A">
        <w:rPr>
          <w:rFonts w:ascii="Times New Roman" w:hAnsi="Times New Roman" w:cs="Times New Roman"/>
          <w:sz w:val="28"/>
          <w:szCs w:val="28"/>
        </w:rPr>
        <w:t>Стеша</w:t>
      </w:r>
      <w:proofErr w:type="spellEnd"/>
      <w:r w:rsidRPr="00634A4A">
        <w:rPr>
          <w:rFonts w:ascii="Times New Roman" w:hAnsi="Times New Roman" w:cs="Times New Roman"/>
          <w:sz w:val="28"/>
          <w:szCs w:val="28"/>
        </w:rPr>
        <w:t>».</w:t>
      </w:r>
    </w:p>
    <w:p w:rsidR="00353C9E" w:rsidRPr="00634A4A" w:rsidRDefault="00353C9E" w:rsidP="00634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</w:t>
      </w:r>
    </w:p>
    <w:p w:rsidR="00353C9E" w:rsidRPr="00E74C2C" w:rsidRDefault="00353C9E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7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7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Организационный момент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Ребята, я попрошу Вас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сесть, закрыть глаза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себя в космосе…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орбите Земли… на нашей планете…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селе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 э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классе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значение имеет экология в 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есть ли у нас примеры того, как рядом с нами погибает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C9E" w:rsidRPr="00E74C2C" w:rsidRDefault="00353C9E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C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7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темы занятия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пожалуйста, как вы считаете: что такое экология?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экология души? Что это может означать?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чего начинается экология в нашей повседневной жизни? Можно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спасти кусок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двора, который заливают асфальтом? Спасти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корням которых не оставили места – и в итоге через три месяца их</w:t>
      </w:r>
    </w:p>
    <w:p w:rsidR="00353C9E" w:rsidRPr="00E74C2C" w:rsidRDefault="00353C9E" w:rsidP="00E74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уберут совсем? Подобрать брошенные пластиковые бутылки и донести их </w:t>
      </w:r>
      <w:proofErr w:type="gramStart"/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353C9E" w:rsidRPr="00E74C2C" w:rsidRDefault="00353C9E" w:rsidP="00E74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мусороприёмника? Следить за чистотой школьного двора?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Приведите, пожалуйста, свои примеры.</w:t>
      </w:r>
    </w:p>
    <w:p w:rsidR="00353C9E" w:rsidRPr="00E74C2C" w:rsidRDefault="00E74C2C" w:rsidP="00E74C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53C9E"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Обсуждение мнений.</w:t>
      </w:r>
      <w:proofErr w:type="gramEnd"/>
      <w:r w:rsidR="00353C9E"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353C9E"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Важно выделить то, что известно лично</w:t>
      </w:r>
      <w:r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ребятам и </w:t>
      </w:r>
      <w:r w:rsidRPr="00E74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ажно именно для этой аудитории.)</w:t>
      </w:r>
      <w:proofErr w:type="gramEnd"/>
    </w:p>
    <w:p w:rsidR="00353C9E" w:rsidRPr="00E74C2C" w:rsidRDefault="002C18DD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посмотрим фильм, который рассказывает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девочке, которая из деревни попала в город. О девочке, которая твердо знает,</w:t>
      </w:r>
    </w:p>
    <w:p w:rsidR="00353C9E" w:rsidRPr="00E74C2C" w:rsidRDefault="00353C9E" w:rsidP="002C18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ей дорого, и думает о том, что нужно и что не нужно тому миру, в</w:t>
      </w:r>
      <w:r w:rsid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она живёт. Смешно ли закрывать кран, чтобы не утекала лишняя</w:t>
      </w:r>
      <w:r w:rsid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вода? Не потому, что счётчик «накрутит» лишние деньги, а потому, что на</w:t>
      </w:r>
      <w:r w:rsid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земле высыхают реки – и именно поэтому воду надо беречь?</w:t>
      </w:r>
    </w:p>
    <w:p w:rsidR="00353C9E" w:rsidRPr="00E74C2C" w:rsidRDefault="002C18DD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ощутить (или понять), где же и когда должно начинаться</w:t>
      </w:r>
    </w:p>
    <w:p w:rsidR="00353C9E" w:rsidRPr="00E74C2C" w:rsidRDefault="00353C9E" w:rsidP="002C18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бережное отношение к миру, которое и должно скрываться за модным</w:t>
      </w:r>
      <w:r w:rsid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термином «экология»?</w:t>
      </w:r>
    </w:p>
    <w:p w:rsidR="00353C9E" w:rsidRPr="002C18DD" w:rsidRDefault="00353C9E" w:rsidP="002C18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2C1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C1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Просмотр фильма «</w:t>
      </w:r>
      <w:proofErr w:type="spellStart"/>
      <w:r w:rsidRPr="002C1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Стеша</w:t>
      </w:r>
      <w:proofErr w:type="spellEnd"/>
      <w:r w:rsidRPr="002C1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353C9E" w:rsidRPr="002C18DD" w:rsidRDefault="00353C9E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2C18DD"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время просмотра, если учитель видит</w:t>
      </w: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 ребята отвлекаются,</w:t>
      </w:r>
      <w:r w:rsidR="002C18DD"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учитель задает следующие вопросы?</w:t>
      </w:r>
    </w:p>
    <w:p w:rsidR="002C18DD" w:rsidRDefault="00353C9E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</w:t>
      </w: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будет дальше? </w:t>
      </w:r>
    </w:p>
    <w:p w:rsidR="00353C9E" w:rsidRPr="002C18DD" w:rsidRDefault="002C18DD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поступят герои?</w:t>
      </w:r>
    </w:p>
    <w:p w:rsidR="00353C9E" w:rsidRPr="002C18DD" w:rsidRDefault="00353C9E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</w:t>
      </w:r>
      <w:r w:rsidR="002C18DD"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просмотра</w:t>
      </w:r>
      <w:r w:rsidR="002C18DD"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необходима</w:t>
      </w:r>
      <w:r w:rsidR="002C18DD"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небольшая</w:t>
      </w:r>
      <w:r w:rsidR="002C18DD"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пауза.</w:t>
      </w:r>
    </w:p>
    <w:p w:rsidR="00353C9E" w:rsidRPr="002C18DD" w:rsidRDefault="002C18DD" w:rsidP="002C18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количество людей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титрах, для итога работы – хорошего фильма –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поработать каждый. И не меньшую роль в этом 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играть… зритель. Потому что он должен быть внимательным,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много знать, чтобы понимать, о чем ему рассказывают, чтобы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посмотреть картину, но и сформировать по поводу героев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 свое собственное мнение.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C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C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Обсуждение фильма.</w:t>
      </w:r>
    </w:p>
    <w:p w:rsidR="00353C9E" w:rsidRPr="002C18DD" w:rsidRDefault="00EC10A4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вернемся к нашему фильму и его героям.</w:t>
      </w:r>
    </w:p>
    <w:p w:rsidR="00353C9E" w:rsidRPr="002C18DD" w:rsidRDefault="00EC10A4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рассказал нам этот фильм?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обсуждение фильма может идти по нескольким линиям. Можно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одну из них, можно скомбинировать несколько, можно обсудить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(но на это потребуется больше времени).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обсуждение активно «сворачивает» на какое-то направление, не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пытайтесь обязательно вернуть его в русло, обозначенное пособием.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прописанных ниже направлений может стать темой целого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 Чем старше дети, чем более развитой является аудитория, тем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жизненной практики будет включено в обсуждение. Главная задача</w:t>
      </w:r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работы – соединить эмоциональные открытия с информацией </w:t>
      </w:r>
      <w:proofErr w:type="gramStart"/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353C9E" w:rsidRPr="002C18DD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интеллекта.</w:t>
      </w:r>
    </w:p>
    <w:p w:rsidR="00353C9E" w:rsidRPr="00BF544B" w:rsidRDefault="00353C9E" w:rsidP="00BF544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F54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Стеша</w:t>
      </w:r>
      <w:proofErr w:type="spellEnd"/>
      <w:r w:rsidRPr="00BF54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родной деревне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мы видим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героиню в самом начале фильма? (В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природы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поляне, среди цветов, за неспешной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седой с дедом Семёном)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лес, по её словам, является родным для</w:t>
      </w:r>
      <w:proofErr w:type="gram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теши? И почему её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пугает город?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говорит дед Семён, советуя ей: «Все, что ты делаешь, делай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и с любовью. А там само сложится».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со словами деда Семёна: «Город – это тоже лес,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 Другая у него природа, но вот законы те же».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законы жизни у </w:t>
      </w:r>
      <w:proofErr w:type="gram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деревни? Различны ли они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каким законам живёт </w:t>
      </w:r>
      <w:proofErr w:type="spell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Стеша</w:t>
      </w:r>
      <w:proofErr w:type="spell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Она подчиняется этим законам,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выдумывает их или открывает, наблюдая окружающий её мир? Почему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 Семёна созвучны этим законам?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мы видим</w:t>
      </w:r>
      <w:proofErr w:type="gram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тешу? Что внешний облик</w:t>
      </w:r>
      <w:proofErr w:type="gram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теши говорит о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характере?</w:t>
      </w:r>
    </w:p>
    <w:p w:rsidR="00BF544B" w:rsidRPr="00BF544B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BF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353C9E" w:rsidRPr="00EC10A4" w:rsidRDefault="00BF544B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притчу «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на свете болота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Заметило озеро, что мало-помалу превращается в пруд, и взмолилось: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Люди! Помогите! Очистите меня поскорее!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люди только отмахнулись: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Ничего, нам и пруда хватит!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пруд, что и он начал становиться болотом, и попросил: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Помогите, пока не поздно!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не услышали его люди.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вскоре, действительно, бывшее озеро превратилось в болото.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люди ходили вокруг него, увязали (некоторые даже тонули!) и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возмущались: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откуда только болота берутся?</w:t>
      </w:r>
    </w:p>
    <w:p w:rsidR="00353C9E" w:rsidRPr="00EC10A4" w:rsidRDefault="00353C9E" w:rsidP="00BF54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Добавим к этому: и не только на Земле, но и в человеческих душах!</w:t>
      </w:r>
    </w:p>
    <w:p w:rsidR="00353C9E" w:rsidRPr="00C33D4B" w:rsidRDefault="00BF544B" w:rsidP="00BF5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вывод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побеждает, когда ему помогают другие.</w:t>
      </w:r>
      <w:proofErr w:type="gramEnd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человек не слаб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одинок. </w:t>
      </w:r>
      <w:proofErr w:type="gramStart"/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экология мира начинается с экологии собственной души и любви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9E" w:rsidRPr="00EC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нас окружает.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D45D7" w:rsidRDefault="005D45D7" w:rsidP="00BF544B">
      <w:pPr>
        <w:spacing w:line="360" w:lineRule="auto"/>
        <w:ind w:firstLine="709"/>
      </w:pPr>
    </w:p>
    <w:sectPr w:rsidR="005D45D7" w:rsidSect="0056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49B1"/>
    <w:multiLevelType w:val="hybridMultilevel"/>
    <w:tmpl w:val="81AA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5F59"/>
    <w:multiLevelType w:val="hybridMultilevel"/>
    <w:tmpl w:val="2560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9E"/>
    <w:rsid w:val="002C18DD"/>
    <w:rsid w:val="00353C9E"/>
    <w:rsid w:val="00375958"/>
    <w:rsid w:val="00564954"/>
    <w:rsid w:val="00593E61"/>
    <w:rsid w:val="005D45D7"/>
    <w:rsid w:val="00634A4A"/>
    <w:rsid w:val="00BF544B"/>
    <w:rsid w:val="00E74C2C"/>
    <w:rsid w:val="00E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4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2021-04-10T12:35:00Z</dcterms:created>
  <dcterms:modified xsi:type="dcterms:W3CDTF">2021-04-10T14:34:00Z</dcterms:modified>
</cp:coreProperties>
</file>